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="00C43836" w:rsidRPr="00C43836">
        <w:rPr>
          <w:rFonts w:ascii="GHEA Grapalat" w:hAnsi="GHEA Grapalat"/>
          <w:sz w:val="20"/>
          <w:szCs w:val="20"/>
          <w:lang w:val="ru-RU"/>
        </w:rPr>
        <w:t xml:space="preserve">ЦОБЖ </w:t>
      </w:r>
      <w:proofErr w:type="gramStart"/>
      <w:r w:rsidR="00C43836" w:rsidRPr="00C43836">
        <w:rPr>
          <w:rFonts w:ascii="GHEA Grapalat" w:hAnsi="GHEA Grapalat"/>
          <w:sz w:val="20"/>
          <w:szCs w:val="20"/>
          <w:lang w:val="ru-RU"/>
        </w:rPr>
        <w:t>-Г</w:t>
      </w:r>
      <w:proofErr w:type="gramEnd"/>
      <w:r w:rsidR="00C43836" w:rsidRPr="00C43836">
        <w:rPr>
          <w:rFonts w:ascii="GHEA Grapalat" w:hAnsi="GHEA Grapalat"/>
          <w:sz w:val="20"/>
          <w:szCs w:val="20"/>
          <w:lang w:val="ru-RU"/>
        </w:rPr>
        <w:t>ХАПДЗБ -2020/2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комитета по оценке процедур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Протокол № 2 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 w:rsidR="00C43836">
        <w:rPr>
          <w:rFonts w:ascii="GHEA Grapalat" w:hAnsi="GHEA Grapalat"/>
          <w:sz w:val="20"/>
          <w:szCs w:val="20"/>
          <w:lang w:val="hy-AM"/>
        </w:rPr>
        <w:t>1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3 </w:t>
      </w:r>
      <w:r w:rsidR="00C43836" w:rsidRPr="004211CB">
        <w:rPr>
          <w:rFonts w:ascii="GHEA Grapalat" w:hAnsi="GHEA Grapalat"/>
          <w:lang w:val="hy-AM"/>
        </w:rPr>
        <w:t>Марта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 w:rsidR="00C43836">
        <w:rPr>
          <w:rFonts w:ascii="GHEA Grapalat" w:hAnsi="GHEA Grapalat"/>
          <w:sz w:val="20"/>
          <w:szCs w:val="20"/>
          <w:lang w:val="ru-RU"/>
        </w:rPr>
        <w:t>20</w:t>
      </w:r>
      <w:r w:rsidR="00C43836">
        <w:rPr>
          <w:rFonts w:ascii="GHEA Grapalat" w:hAnsi="GHEA Grapalat"/>
          <w:sz w:val="20"/>
          <w:szCs w:val="20"/>
          <w:lang w:val="hy-AM"/>
        </w:rPr>
        <w:t>20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 г.</w:t>
      </w:r>
    </w:p>
    <w:p w:rsidR="00DE60AE" w:rsidRPr="00DE60AE" w:rsidRDefault="00DE60AE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E60AE" w:rsidRPr="0021262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*</w:t>
      </w:r>
    </w:p>
    <w:p w:rsidR="00DE60AE" w:rsidRPr="00E04C8F" w:rsidRDefault="00DE60AE" w:rsidP="00DE60AE">
      <w:pPr>
        <w:spacing w:line="240" w:lineRule="auto"/>
        <w:jc w:val="center"/>
        <w:rPr>
          <w:rFonts w:ascii="GHEA Grapalat" w:eastAsia="Times New Roman" w:hAnsi="GHEA Grapalat" w:cs="Sylfaen"/>
          <w:b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объявив процедуру закупки </w:t>
      </w:r>
      <w:proofErr w:type="spellStart"/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не</w:t>
      </w:r>
      <w:r w:rsidR="0021262E"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с</w:t>
      </w:r>
      <w:r w:rsidR="0021262E" w:rsidRPr="00E04C8F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остоящий</w:t>
      </w:r>
      <w:proofErr w:type="spellEnd"/>
    </w:p>
    <w:p w:rsidR="00DE60AE" w:rsidRPr="00DE60A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C43836" w:rsidRPr="00DE60AE" w:rsidRDefault="00DE60AE" w:rsidP="00C43836">
      <w:pPr>
        <w:spacing w:after="0" w:line="259" w:lineRule="auto"/>
        <w:ind w:right="-243"/>
        <w:jc w:val="center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eastAsia="Times New Roman" w:hAnsi="GHEA Grapalat"/>
          <w:sz w:val="20"/>
          <w:szCs w:val="20"/>
          <w:lang w:val="af-ZA" w:eastAsia="ru-RU"/>
        </w:rPr>
        <w:t>Код процедуры</w:t>
      </w:r>
      <w:r w:rsidR="001012C7"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C43836" w:rsidRPr="00C43836">
        <w:rPr>
          <w:rFonts w:ascii="GHEA Grapalat" w:hAnsi="GHEA Grapalat"/>
          <w:sz w:val="20"/>
          <w:szCs w:val="20"/>
          <w:lang w:val="ru-RU"/>
        </w:rPr>
        <w:t>ЦОБЖ -ГХАПДЗБ -2020/2</w:t>
      </w:r>
    </w:p>
    <w:p w:rsidR="001012C7" w:rsidRPr="00C4383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E60AE" w:rsidRPr="00C43836" w:rsidRDefault="00DE60AE" w:rsidP="00C43836">
      <w:pPr>
        <w:spacing w:after="0" w:line="259" w:lineRule="auto"/>
        <w:ind w:right="-243"/>
        <w:jc w:val="both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“Центр нейтрализации бездомных животных” н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иже представляет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инф</w:t>
      </w:r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ормация об объявлении процедуры</w:t>
      </w:r>
      <w:r w:rsidR="00C4383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="00C43836" w:rsidRPr="00C43836">
        <w:rPr>
          <w:rFonts w:ascii="GHEA Grapalat" w:hAnsi="GHEA Grapalat"/>
          <w:sz w:val="20"/>
          <w:szCs w:val="20"/>
          <w:lang w:val="ru-RU"/>
        </w:rPr>
        <w:t xml:space="preserve">ЦОБЖ </w:t>
      </w:r>
      <w:proofErr w:type="gramStart"/>
      <w:r w:rsidR="00C43836" w:rsidRPr="00C43836">
        <w:rPr>
          <w:rFonts w:ascii="GHEA Grapalat" w:hAnsi="GHEA Grapalat"/>
          <w:sz w:val="20"/>
          <w:szCs w:val="20"/>
          <w:lang w:val="ru-RU"/>
        </w:rPr>
        <w:t>-Г</w:t>
      </w:r>
      <w:proofErr w:type="gramEnd"/>
      <w:r w:rsidR="00C43836" w:rsidRPr="00C43836">
        <w:rPr>
          <w:rFonts w:ascii="GHEA Grapalat" w:hAnsi="GHEA Grapalat"/>
          <w:sz w:val="20"/>
          <w:szCs w:val="20"/>
          <w:lang w:val="ru-RU"/>
        </w:rPr>
        <w:t>ХАПДЗБ -2020/2</w:t>
      </w:r>
      <w:r w:rsidR="00C438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незавершенный:</w:t>
      </w:r>
    </w:p>
    <w:p w:rsidR="001012C7" w:rsidRPr="00CE72D6" w:rsidRDefault="001012C7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678"/>
        <w:gridCol w:w="2014"/>
        <w:gridCol w:w="2434"/>
        <w:gridCol w:w="2012"/>
      </w:tblGrid>
      <w:tr w:rsidR="001012C7" w:rsidRPr="00C43836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1012C7" w:rsidRPr="00DE60AE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12C7" w:rsidRPr="00C43836" w:rsidTr="00E04C8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E04C8F" w:rsidRDefault="00C43836" w:rsidP="00DE60AE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400E59">
              <w:rPr>
                <w:rFonts w:ascii="GHEA Grapalat" w:hAnsi="GHEA Grapalat"/>
                <w:sz w:val="16"/>
                <w:szCs w:val="16"/>
              </w:rPr>
              <w:t>машина</w:t>
            </w:r>
            <w:proofErr w:type="spellEnd"/>
            <w:r w:rsidRPr="00400E5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00E59">
              <w:rPr>
                <w:rFonts w:ascii="GHEA Grapalat" w:hAnsi="GHEA Grapalat"/>
                <w:sz w:val="16"/>
                <w:szCs w:val="16"/>
              </w:rPr>
              <w:t>загрузки</w:t>
            </w:r>
            <w:proofErr w:type="spellEnd"/>
            <w:r w:rsidRPr="00400E59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400E59">
              <w:rPr>
                <w:rFonts w:ascii="GHEA Grapalat" w:hAnsi="GHEA Grapalat"/>
                <w:sz w:val="16"/>
                <w:szCs w:val="16"/>
              </w:rPr>
              <w:t>перевозки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E04C8F" w:rsidRDefault="00C43836" w:rsidP="00DE60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562A">
              <w:rPr>
                <w:rFonts w:ascii="GHEA Grapalat" w:eastAsia="Times New Roman" w:hAnsi="GHEA Grapalat"/>
                <w:lang w:val="ru-RU" w:eastAsia="ru-RU"/>
              </w:rPr>
              <w:t>«АВАНГАРД МОТОР</w:t>
            </w:r>
            <w:bookmarkStart w:id="0" w:name="_GoBack"/>
            <w:bookmarkEnd w:id="0"/>
            <w:r w:rsidRPr="00ED562A">
              <w:rPr>
                <w:rFonts w:ascii="GHEA Grapalat" w:eastAsia="Times New Roman" w:hAnsi="GHEA Grapalat"/>
                <w:lang w:val="ru-RU" w:eastAsia="ru-RU"/>
              </w:rPr>
              <w:t>С»  ООО 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C43836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proofErr w:type="spellStart"/>
            <w:r w:rsidRPr="00C43836"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  <w:t>Пункт</w:t>
            </w:r>
            <w:proofErr w:type="spellEnd"/>
            <w:r w:rsidRPr="00C43836"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  <w:t xml:space="preserve"> 1 </w:t>
            </w:r>
          </w:p>
          <w:p w:rsidR="00DE60AE" w:rsidRP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DE60AE" w:rsidRPr="00E04C8F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04C8F">
              <w:rPr>
                <w:rFonts w:ascii="GHEA Grapalat" w:hAnsi="GHEA Grapalat"/>
                <w:b/>
                <w:sz w:val="16"/>
                <w:szCs w:val="16"/>
              </w:rPr>
              <w:t>Пункт</w:t>
            </w:r>
            <w:proofErr w:type="spellEnd"/>
            <w:r w:rsidRPr="00E04C8F">
              <w:rPr>
                <w:rFonts w:ascii="GHEA Grapalat" w:hAnsi="GHEA Grapalat"/>
                <w:b/>
                <w:sz w:val="16"/>
                <w:szCs w:val="16"/>
              </w:rPr>
              <w:t xml:space="preserve"> 3 </w:t>
            </w:r>
          </w:p>
          <w:p w:rsidR="001012C7" w:rsidRPr="00CE72D6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E04C8F" w:rsidRDefault="00C43836" w:rsidP="00E04C8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562A">
              <w:rPr>
                <w:rFonts w:ascii="GHEA Grapalat" w:eastAsia="Times New Roman" w:hAnsi="GHEA Grapalat"/>
                <w:lang w:val="ru-RU" w:eastAsia="ru-RU"/>
              </w:rPr>
              <w:t>описание предмета покупки в предложении не соответствует описанию в приглашении.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DE60AE" w:rsidRDefault="00DE60AE" w:rsidP="00DE60A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Э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. </w:t>
      </w:r>
      <w:proofErr w:type="spellStart"/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Амирхан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яном</w:t>
      </w:r>
      <w:proofErr w:type="spellEnd"/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DE60AE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C43836" w:rsidRPr="00CE72D6" w:rsidRDefault="00C43836" w:rsidP="00C43836">
      <w:pPr>
        <w:spacing w:after="0" w:line="360" w:lineRule="auto"/>
        <w:ind w:left="357"/>
        <w:rPr>
          <w:rFonts w:ascii="GHEA Grapalat" w:hAnsi="GHEA Grapalat"/>
          <w:lang w:val="af-ZA"/>
        </w:rPr>
      </w:pPr>
      <w:r w:rsidRPr="00CE72D6">
        <w:rPr>
          <w:rFonts w:ascii="GHEA Grapalat" w:hAnsi="GHEA Grapalat"/>
          <w:lang w:val="af-ZA"/>
        </w:rPr>
        <w:t>Հեռախոս</w:t>
      </w:r>
      <w:r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011</w:t>
      </w:r>
      <w:r>
        <w:rPr>
          <w:rFonts w:ascii="Courier New" w:hAnsi="Courier New" w:cs="Courier New"/>
          <w:b/>
          <w:lang w:val="hy-AM"/>
        </w:rPr>
        <w:t> </w:t>
      </w:r>
      <w:r>
        <w:rPr>
          <w:rFonts w:ascii="GHEA Grapalat" w:hAnsi="GHEA Grapalat"/>
          <w:b/>
          <w:lang w:val="hy-AM"/>
        </w:rPr>
        <w:t>514 539</w:t>
      </w:r>
    </w:p>
    <w:p w:rsidR="00C43836" w:rsidRDefault="00C43836" w:rsidP="00C43836">
      <w:pPr>
        <w:spacing w:line="240" w:lineRule="auto"/>
        <w:ind w:firstLine="357"/>
        <w:rPr>
          <w:rStyle w:val="a3"/>
          <w:rFonts w:ascii="GHEA Grapalat" w:hAnsi="GHEA Grapalat"/>
          <w:b/>
          <w:lang w:val="hy-AM"/>
        </w:rPr>
      </w:pPr>
      <w:r w:rsidRPr="00CE72D6">
        <w:rPr>
          <w:rFonts w:ascii="GHEA Grapalat" w:hAnsi="GHEA Grapalat"/>
          <w:lang w:val="af-ZA"/>
        </w:rPr>
        <w:t>Էլ. Փոստ</w:t>
      </w:r>
      <w:r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Pr="004961C3">
        <w:rPr>
          <w:rStyle w:val="a3"/>
          <w:b/>
          <w:lang w:val="af-ZA"/>
        </w:rPr>
        <w:t>yerevan.</w:t>
      </w:r>
      <w:hyperlink r:id="rId7" w:history="1">
        <w:r w:rsidRPr="00913EB2">
          <w:rPr>
            <w:rStyle w:val="a3"/>
            <w:rFonts w:ascii="GHEA Grapalat" w:hAnsi="GHEA Grapalat"/>
            <w:b/>
            <w:lang w:val="af-ZA"/>
          </w:rPr>
          <w:t>cnsa@gmail.com</w:t>
        </w:r>
      </w:hyperlink>
    </w:p>
    <w:p w:rsidR="00DE60AE" w:rsidRPr="00DE60AE" w:rsidRDefault="00DE60AE" w:rsidP="00C43836">
      <w:pPr>
        <w:spacing w:line="240" w:lineRule="auto"/>
        <w:ind w:firstLine="284"/>
        <w:rPr>
          <w:rFonts w:ascii="GHEA Grapalat" w:hAnsi="GHEA Grapalat"/>
          <w:lang w:val="ru-RU"/>
        </w:rPr>
      </w:pPr>
      <w:r w:rsidRPr="00DE60AE">
        <w:rPr>
          <w:rFonts w:ascii="GHEA Grapalat" w:hAnsi="GHEA Grapalat"/>
          <w:lang w:val="ru-RU"/>
        </w:rPr>
        <w:t>Клиент "Центр нейтрализации бродячих животных" SNCP</w:t>
      </w:r>
    </w:p>
    <w:p w:rsidR="00060345" w:rsidRPr="00DE60AE" w:rsidRDefault="00060345">
      <w:pPr>
        <w:rPr>
          <w:lang w:val="ru-RU"/>
        </w:rPr>
      </w:pPr>
    </w:p>
    <w:sectPr w:rsidR="00060345" w:rsidRPr="00DE60AE" w:rsidSect="00CE72D6">
      <w:footerReference w:type="default" r:id="rId8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C3B" w:rsidRDefault="000B7C3B" w:rsidP="00DE60AE">
      <w:pPr>
        <w:spacing w:after="0" w:line="240" w:lineRule="auto"/>
      </w:pPr>
      <w:r>
        <w:separator/>
      </w:r>
    </w:p>
  </w:endnote>
  <w:endnote w:type="continuationSeparator" w:id="0">
    <w:p w:rsidR="000B7C3B" w:rsidRDefault="000B7C3B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0AE" w:rsidRPr="001E7FBE" w:rsidRDefault="00DE60AE" w:rsidP="00DE60AE">
    <w:pPr>
      <w:pStyle w:val="a6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:rsidR="00DE60AE" w:rsidRPr="00DE60AE" w:rsidRDefault="00DE60AE" w:rsidP="00DE60AE">
    <w:pPr>
      <w:pStyle w:val="a6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C3B" w:rsidRDefault="000B7C3B" w:rsidP="00DE60AE">
      <w:pPr>
        <w:spacing w:after="0" w:line="240" w:lineRule="auto"/>
      </w:pPr>
      <w:r>
        <w:separator/>
      </w:r>
    </w:p>
  </w:footnote>
  <w:footnote w:type="continuationSeparator" w:id="0">
    <w:p w:rsidR="000B7C3B" w:rsidRDefault="000B7C3B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DA"/>
    <w:rsid w:val="00060345"/>
    <w:rsid w:val="000B7C3B"/>
    <w:rsid w:val="001012C7"/>
    <w:rsid w:val="0021262E"/>
    <w:rsid w:val="00650ADA"/>
    <w:rsid w:val="009A5E1E"/>
    <w:rsid w:val="00C43836"/>
    <w:rsid w:val="00DE60AE"/>
    <w:rsid w:val="00E04C8F"/>
    <w:rsid w:val="00FA3E53"/>
    <w:rsid w:val="00F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A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ns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3</cp:revision>
  <dcterms:created xsi:type="dcterms:W3CDTF">2019-12-03T11:49:00Z</dcterms:created>
  <dcterms:modified xsi:type="dcterms:W3CDTF">2020-03-13T11:45:00Z</dcterms:modified>
</cp:coreProperties>
</file>